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97FC" w14:textId="77777777" w:rsidR="00536C63" w:rsidRDefault="003D33C8">
      <w:pPr>
        <w:jc w:val="center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/>
          <w:b/>
          <w:bCs/>
          <w:sz w:val="32"/>
        </w:rPr>
        <w:t>20</w:t>
      </w:r>
      <w:r>
        <w:rPr>
          <w:rFonts w:ascii="仿宋" w:eastAsia="仿宋" w:hAnsi="仿宋" w:hint="eastAsia"/>
          <w:b/>
          <w:bCs/>
          <w:sz w:val="32"/>
        </w:rPr>
        <w:t>2</w:t>
      </w:r>
      <w:r>
        <w:rPr>
          <w:rFonts w:ascii="仿宋" w:eastAsia="仿宋" w:hAnsi="仿宋"/>
          <w:b/>
          <w:bCs/>
          <w:sz w:val="32"/>
        </w:rPr>
        <w:t>2</w:t>
      </w:r>
      <w:r>
        <w:rPr>
          <w:rFonts w:ascii="仿宋" w:eastAsia="仿宋" w:hAnsi="仿宋" w:hint="eastAsia"/>
          <w:b/>
          <w:bCs/>
          <w:sz w:val="32"/>
        </w:rPr>
        <w:t>年上半年团内“推优”汇报表</w:t>
      </w:r>
    </w:p>
    <w:p w14:paraId="60BD9FDF" w14:textId="77777777" w:rsidR="00536C63" w:rsidRDefault="003D33C8">
      <w:pPr>
        <w:rPr>
          <w:rFonts w:ascii="仿宋" w:eastAsia="仿宋" w:hAnsi="仿宋"/>
          <w:sz w:val="30"/>
          <w:u w:val="single"/>
        </w:rPr>
      </w:pPr>
      <w:r>
        <w:rPr>
          <w:rFonts w:ascii="仿宋" w:eastAsia="仿宋" w:hAnsi="仿宋" w:hint="eastAsia"/>
          <w:sz w:val="30"/>
        </w:rPr>
        <w:t>单位：</w:t>
      </w:r>
      <w:r>
        <w:rPr>
          <w:rFonts w:ascii="仿宋" w:eastAsia="仿宋" w:hAnsi="仿宋" w:hint="eastAsia"/>
          <w:sz w:val="30"/>
          <w:u w:val="single"/>
        </w:rPr>
        <w:t xml:space="preserve">　　苏州大学文学院　</w:t>
      </w:r>
      <w:r>
        <w:rPr>
          <w:rFonts w:ascii="仿宋" w:eastAsia="仿宋" w:hAnsi="仿宋" w:hint="eastAsia"/>
          <w:sz w:val="30"/>
        </w:rPr>
        <w:t>（盖章）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710"/>
        <w:gridCol w:w="1134"/>
        <w:gridCol w:w="1701"/>
        <w:gridCol w:w="1559"/>
        <w:gridCol w:w="2801"/>
      </w:tblGrid>
      <w:tr w:rsidR="00536C63" w14:paraId="544F8103" w14:textId="77777777">
        <w:trPr>
          <w:trHeight w:val="73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1B7B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团支部名称</w:t>
            </w:r>
          </w:p>
          <w:p w14:paraId="704A25FB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（支部有表决权团员数）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0864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C810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B83A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申请入党时间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534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团员大会</w:t>
            </w:r>
          </w:p>
          <w:p w14:paraId="56B2F0B5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实到</w:t>
            </w:r>
            <w:r>
              <w:rPr>
                <w:rFonts w:ascii="仿宋" w:eastAsia="仿宋" w:hAnsi="仿宋" w:hint="eastAsia"/>
                <w:sz w:val="24"/>
              </w:rPr>
              <w:t>团员数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25A0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团支部票决情况</w:t>
            </w:r>
          </w:p>
          <w:p w14:paraId="24B524BF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（得票数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应到</w:t>
            </w:r>
            <w:r>
              <w:rPr>
                <w:rFonts w:ascii="仿宋" w:eastAsia="仿宋" w:hAnsi="仿宋" w:hint="eastAsia"/>
                <w:sz w:val="24"/>
              </w:rPr>
              <w:t>团员数）</w:t>
            </w:r>
          </w:p>
        </w:tc>
      </w:tr>
      <w:tr w:rsidR="00536C63" w14:paraId="6D136EA4" w14:textId="77777777" w:rsidTr="003D33C8">
        <w:trPr>
          <w:trHeight w:hRule="exact" w:val="1359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ECDF" w14:textId="1E69CFEB" w:rsidR="003D33C8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Hlk105790859"/>
            <w:r>
              <w:rPr>
                <w:rFonts w:ascii="仿宋" w:eastAsia="仿宋" w:hAnsi="仿宋" w:hint="eastAsia"/>
                <w:sz w:val="24"/>
              </w:rPr>
              <w:t>汉语言文学专业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</w:t>
            </w:r>
            <w:r>
              <w:rPr>
                <w:rFonts w:ascii="仿宋" w:eastAsia="仿宋" w:hAnsi="仿宋" w:hint="eastAsia"/>
                <w:sz w:val="24"/>
              </w:rPr>
              <w:t>级师范一班团支部</w:t>
            </w:r>
          </w:p>
          <w:p w14:paraId="091530D3" w14:textId="37BE57FE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58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53D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3CAF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叶紫苑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CFE6" w14:textId="6FCA9AA5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1F2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99CF" w14:textId="77777777" w:rsidR="00536C63" w:rsidRDefault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50/58</w:t>
            </w:r>
          </w:p>
        </w:tc>
      </w:tr>
      <w:bookmarkEnd w:id="0"/>
      <w:tr w:rsidR="003D33C8" w14:paraId="60BBAB93" w14:textId="77777777" w:rsidTr="003D33C8">
        <w:trPr>
          <w:trHeight w:hRule="exact" w:val="142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56A6" w14:textId="77777777" w:rsidR="003D33C8" w:rsidRDefault="003D33C8" w:rsidP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唐文治书院2</w:t>
            </w:r>
            <w:r>
              <w:rPr>
                <w:rFonts w:ascii="仿宋" w:eastAsia="仿宋" w:hAnsi="仿宋"/>
                <w:sz w:val="24"/>
              </w:rPr>
              <w:t>021</w:t>
            </w:r>
            <w:r>
              <w:rPr>
                <w:rFonts w:ascii="仿宋" w:eastAsia="仿宋" w:hAnsi="仿宋" w:hint="eastAsia"/>
                <w:sz w:val="24"/>
              </w:rPr>
              <w:t>级团支部</w:t>
            </w:r>
          </w:p>
          <w:p w14:paraId="1D887E9E" w14:textId="6BC4F3F2" w:rsidR="003D33C8" w:rsidRDefault="003D33C8" w:rsidP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2C0" w14:textId="7DCF7C5A" w:rsidR="003D33C8" w:rsidRDefault="003D33C8" w:rsidP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80F0" w14:textId="1BE28933" w:rsidR="003D33C8" w:rsidRDefault="003D33C8" w:rsidP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5213" w14:textId="5CB630C8" w:rsidR="003D33C8" w:rsidRDefault="003D33C8" w:rsidP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968" w14:textId="547A5EE4" w:rsidR="003D33C8" w:rsidRDefault="003D33C8" w:rsidP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20D7" w14:textId="759742CB" w:rsidR="003D33C8" w:rsidRDefault="003D33C8" w:rsidP="003D33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</w:rPr>
              <w:t>33</w:t>
            </w:r>
          </w:p>
        </w:tc>
      </w:tr>
    </w:tbl>
    <w:p w14:paraId="5218B51C" w14:textId="77777777" w:rsidR="00536C63" w:rsidRDefault="00536C63">
      <w:pPr>
        <w:rPr>
          <w:rFonts w:ascii="仿宋" w:eastAsia="仿宋" w:hAnsi="仿宋"/>
        </w:rPr>
      </w:pPr>
    </w:p>
    <w:p w14:paraId="18E8C8BE" w14:textId="77777777" w:rsidR="00536C63" w:rsidRDefault="00536C63">
      <w:pPr>
        <w:rPr>
          <w:rFonts w:ascii="仿宋" w:eastAsia="仿宋" w:hAnsi="仿宋"/>
        </w:rPr>
      </w:pPr>
    </w:p>
    <w:sectPr w:rsidR="0053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EzNjkxNGQzOWVjNDhmZmE4NGE2MDRjN2NjNTU0NTgifQ=="/>
  </w:docVars>
  <w:rsids>
    <w:rsidRoot w:val="00DD2705"/>
    <w:rsid w:val="FFB6C6F8"/>
    <w:rsid w:val="000A643E"/>
    <w:rsid w:val="002F29D9"/>
    <w:rsid w:val="003629D3"/>
    <w:rsid w:val="003D33C8"/>
    <w:rsid w:val="003F206F"/>
    <w:rsid w:val="00403E5D"/>
    <w:rsid w:val="004949B0"/>
    <w:rsid w:val="00502F95"/>
    <w:rsid w:val="00536C63"/>
    <w:rsid w:val="00585251"/>
    <w:rsid w:val="007A251F"/>
    <w:rsid w:val="007E6D59"/>
    <w:rsid w:val="008F6DC2"/>
    <w:rsid w:val="00901C70"/>
    <w:rsid w:val="00AB68EE"/>
    <w:rsid w:val="00AD0A55"/>
    <w:rsid w:val="00BC5431"/>
    <w:rsid w:val="00D97BAC"/>
    <w:rsid w:val="00DB59D5"/>
    <w:rsid w:val="00DD2705"/>
    <w:rsid w:val="14A75C0B"/>
    <w:rsid w:val="1743559C"/>
    <w:rsid w:val="3E886B59"/>
    <w:rsid w:val="43145DEA"/>
    <w:rsid w:val="4B351FFD"/>
    <w:rsid w:val="6D24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2776"/>
  <w15:docId w15:val="{AA6865E9-9570-4471-915E-F5E83395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朴媛</cp:lastModifiedBy>
  <cp:revision>10</cp:revision>
  <dcterms:created xsi:type="dcterms:W3CDTF">2020-06-07T12:43:00Z</dcterms:created>
  <dcterms:modified xsi:type="dcterms:W3CDTF">2022-06-15T15:50:00Z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FBBC46C0DFF74347A15EBB711C8DD8DF</vt:lpwstr>
  </property>
</Properties>
</file>